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339D" w14:textId="77777777" w:rsidR="005E03E7" w:rsidRPr="005E03E7" w:rsidRDefault="005E03E7" w:rsidP="005E03E7">
      <w:pPr>
        <w:jc w:val="center"/>
        <w:rPr>
          <w:rFonts w:ascii="Arial" w:hAnsi="Arial" w:cs="Arial"/>
          <w:b/>
          <w:bCs/>
        </w:rPr>
      </w:pPr>
      <w:r w:rsidRPr="005E03E7">
        <w:rPr>
          <w:rFonts w:ascii="Arial" w:hAnsi="Arial" w:cs="Arial"/>
          <w:b/>
          <w:bCs/>
        </w:rPr>
        <w:t>COMMUNICATIONS MANAGER</w:t>
      </w:r>
    </w:p>
    <w:p w14:paraId="2E730699" w14:textId="6456E97E" w:rsidR="005E03E7" w:rsidRPr="005E03E7" w:rsidRDefault="005E03E7" w:rsidP="005E03E7">
      <w:pPr>
        <w:rPr>
          <w:rFonts w:ascii="Arial" w:hAnsi="Arial" w:cs="Arial"/>
        </w:rPr>
      </w:pPr>
      <w:r>
        <w:rPr>
          <w:rFonts w:ascii="Arial" w:hAnsi="Arial" w:cs="Arial"/>
        </w:rPr>
        <w:t xml:space="preserve">Candler County </w:t>
      </w:r>
      <w:r w:rsidRPr="005E03E7">
        <w:rPr>
          <w:rFonts w:ascii="Arial" w:hAnsi="Arial" w:cs="Arial"/>
        </w:rPr>
        <w:t>Sheriff's Office</w:t>
      </w:r>
    </w:p>
    <w:p w14:paraId="0DD0D91A" w14:textId="77777777" w:rsidR="005E03E7" w:rsidRPr="005E03E7" w:rsidRDefault="005E03E7" w:rsidP="005E03E7">
      <w:pPr>
        <w:rPr>
          <w:rFonts w:ascii="Arial" w:hAnsi="Arial" w:cs="Arial"/>
        </w:rPr>
      </w:pPr>
      <w:r w:rsidRPr="005E03E7">
        <w:rPr>
          <w:rFonts w:ascii="Arial" w:hAnsi="Arial" w:cs="Arial"/>
        </w:rPr>
        <w:t>Division: Communications</w:t>
      </w:r>
    </w:p>
    <w:p w14:paraId="202572CB" w14:textId="77777777" w:rsidR="005E03E7" w:rsidRPr="005E03E7" w:rsidRDefault="005E03E7" w:rsidP="005E03E7">
      <w:pPr>
        <w:rPr>
          <w:rFonts w:ascii="Arial" w:hAnsi="Arial" w:cs="Arial"/>
        </w:rPr>
      </w:pPr>
      <w:r w:rsidRPr="005E03E7">
        <w:rPr>
          <w:rFonts w:ascii="Arial" w:hAnsi="Arial" w:cs="Arial"/>
        </w:rPr>
        <w:t>FLSA Status: Non-Exempt</w:t>
      </w:r>
    </w:p>
    <w:p w14:paraId="57B1A000" w14:textId="709320FC" w:rsidR="005E03E7" w:rsidRPr="005E03E7" w:rsidRDefault="005E03E7" w:rsidP="005E03E7">
      <w:pPr>
        <w:rPr>
          <w:rFonts w:ascii="Arial" w:hAnsi="Arial" w:cs="Arial"/>
        </w:rPr>
      </w:pPr>
      <w:r w:rsidRPr="005E03E7">
        <w:rPr>
          <w:rFonts w:ascii="Arial" w:hAnsi="Arial" w:cs="Arial"/>
        </w:rPr>
        <w:t xml:space="preserve">Reports To: </w:t>
      </w:r>
      <w:r>
        <w:rPr>
          <w:rFonts w:ascii="Arial" w:hAnsi="Arial" w:cs="Arial"/>
        </w:rPr>
        <w:t xml:space="preserve">Command Staff </w:t>
      </w:r>
      <w:r w:rsidRPr="005E03E7">
        <w:rPr>
          <w:rFonts w:ascii="Arial" w:hAnsi="Arial" w:cs="Arial"/>
        </w:rPr>
        <w:t>Captain</w:t>
      </w:r>
    </w:p>
    <w:p w14:paraId="5453FA10" w14:textId="77777777" w:rsidR="005E03E7" w:rsidRPr="005E03E7" w:rsidRDefault="005E03E7" w:rsidP="005E03E7">
      <w:pPr>
        <w:rPr>
          <w:rFonts w:ascii="Arial" w:hAnsi="Arial" w:cs="Arial"/>
        </w:rPr>
      </w:pPr>
      <w:r w:rsidRPr="005E03E7">
        <w:rPr>
          <w:rFonts w:ascii="Arial" w:hAnsi="Arial" w:cs="Arial"/>
        </w:rPr>
        <w:t>Supervises: Communications Officers, Senior Communications Officers, and other assigned personnel</w:t>
      </w:r>
    </w:p>
    <w:p w14:paraId="34AD1E64" w14:textId="44C32C67" w:rsidR="005E03E7" w:rsidRPr="005E03E7" w:rsidRDefault="005E03E7" w:rsidP="005E03E7">
      <w:pPr>
        <w:rPr>
          <w:rFonts w:ascii="Arial" w:hAnsi="Arial" w:cs="Arial"/>
        </w:rPr>
      </w:pPr>
      <w:r w:rsidRPr="005E03E7">
        <w:rPr>
          <w:rFonts w:ascii="Arial" w:hAnsi="Arial" w:cs="Arial"/>
        </w:rPr>
        <w:t>Work Schedule: Typically, 40 hours per week. This position is eligible for overtime and may require evenings, weekends, holidays, emergency activations, and communications console assignments as operational needs dictate.</w:t>
      </w:r>
    </w:p>
    <w:p w14:paraId="7073AF5A" w14:textId="77777777" w:rsidR="005E03E7" w:rsidRPr="005E03E7" w:rsidRDefault="005E03E7" w:rsidP="005E03E7">
      <w:pPr>
        <w:rPr>
          <w:rFonts w:ascii="Arial" w:hAnsi="Arial" w:cs="Arial"/>
          <w:b/>
          <w:bCs/>
          <w:u w:val="single"/>
        </w:rPr>
      </w:pPr>
      <w:r w:rsidRPr="005E03E7">
        <w:rPr>
          <w:rFonts w:ascii="Arial" w:hAnsi="Arial" w:cs="Arial"/>
          <w:b/>
          <w:bCs/>
          <w:u w:val="single"/>
        </w:rPr>
        <w:t>POSITION SUMMARY</w:t>
      </w:r>
    </w:p>
    <w:p w14:paraId="211B0569" w14:textId="77777777" w:rsidR="005E03E7" w:rsidRPr="005E03E7" w:rsidRDefault="005E03E7" w:rsidP="005E03E7">
      <w:pPr>
        <w:rPr>
          <w:rFonts w:ascii="Arial" w:hAnsi="Arial" w:cs="Arial"/>
        </w:rPr>
      </w:pPr>
      <w:r w:rsidRPr="005E03E7">
        <w:rPr>
          <w:rFonts w:ascii="Arial" w:hAnsi="Arial" w:cs="Arial"/>
        </w:rPr>
        <w:t>The Communications Manager serves as the division leader of the Communications Division and is responsible for personnel, operations, training, technology coordination, records management, emergency communications planning, public alerting systems, and budget administration.</w:t>
      </w:r>
    </w:p>
    <w:p w14:paraId="24AB4E69" w14:textId="77777777" w:rsidR="005E03E7" w:rsidRPr="005E03E7" w:rsidRDefault="005E03E7" w:rsidP="005E03E7">
      <w:pPr>
        <w:rPr>
          <w:rFonts w:ascii="Arial" w:hAnsi="Arial" w:cs="Arial"/>
        </w:rPr>
      </w:pPr>
      <w:r w:rsidRPr="005E03E7">
        <w:rPr>
          <w:rFonts w:ascii="Arial" w:hAnsi="Arial" w:cs="Arial"/>
        </w:rPr>
        <w:t>The Communications Manager provides leadership and oversight for communications personnel and communications systems supporting the Candler County Sheriff's Office, Metter Police Department, and Candler County Emergency Management Agency. This position works closely with Sheriff's Office command staff, Emergency Management, public safety partners, county departments, and communications vendors to ensure efficient and effective communications operations in support of public safety.</w:t>
      </w:r>
    </w:p>
    <w:p w14:paraId="5AEBCDA3" w14:textId="77777777" w:rsidR="005E03E7" w:rsidRPr="005E03E7" w:rsidRDefault="005E03E7" w:rsidP="005E03E7">
      <w:pPr>
        <w:rPr>
          <w:rFonts w:ascii="Arial" w:hAnsi="Arial" w:cs="Arial"/>
          <w:b/>
          <w:bCs/>
          <w:u w:val="single"/>
        </w:rPr>
      </w:pPr>
      <w:r w:rsidRPr="005E03E7">
        <w:rPr>
          <w:rFonts w:ascii="Arial" w:hAnsi="Arial" w:cs="Arial"/>
          <w:b/>
          <w:bCs/>
          <w:u w:val="single"/>
        </w:rPr>
        <w:t>ORGANIZATIONAL STRUCTURE</w:t>
      </w:r>
    </w:p>
    <w:p w14:paraId="233CC899" w14:textId="77777777" w:rsidR="005E03E7" w:rsidRPr="005E03E7" w:rsidRDefault="005E03E7" w:rsidP="005E03E7">
      <w:pPr>
        <w:rPr>
          <w:rFonts w:ascii="Arial" w:hAnsi="Arial" w:cs="Arial"/>
        </w:rPr>
      </w:pPr>
      <w:r w:rsidRPr="005E03E7">
        <w:rPr>
          <w:rFonts w:ascii="Arial" w:hAnsi="Arial" w:cs="Arial"/>
        </w:rPr>
        <w:t>The Communications Manager serves as the division leader of the Communications Division and functions at a management level comparable to a Sheriff's Office Lieutenant. The position reports directly to a Captain and is responsible for the supervision of Communications Officers, Senior Communications Officers, and other assigned personnel.</w:t>
      </w:r>
    </w:p>
    <w:p w14:paraId="6DE85C03" w14:textId="77777777" w:rsidR="005E03E7" w:rsidRPr="005E03E7" w:rsidRDefault="005E03E7" w:rsidP="005E03E7">
      <w:pPr>
        <w:rPr>
          <w:rFonts w:ascii="Arial" w:hAnsi="Arial" w:cs="Arial"/>
        </w:rPr>
      </w:pPr>
      <w:r w:rsidRPr="005E03E7">
        <w:rPr>
          <w:rFonts w:ascii="Arial" w:hAnsi="Arial" w:cs="Arial"/>
        </w:rPr>
        <w:t>The Communications Manager serves as the primary administrative authority for the Communications Division and is responsible for personnel management, communications operations, records management, training, quality assurance, emergency communications planning, public alerting systems, budget administration, and communications technology coordination.</w:t>
      </w:r>
    </w:p>
    <w:p w14:paraId="061ED568" w14:textId="77777777" w:rsidR="005E03E7" w:rsidRPr="005E03E7" w:rsidRDefault="005E03E7" w:rsidP="005E03E7">
      <w:pPr>
        <w:rPr>
          <w:rFonts w:ascii="Arial" w:hAnsi="Arial" w:cs="Arial"/>
          <w:b/>
          <w:bCs/>
          <w:u w:val="single"/>
        </w:rPr>
      </w:pPr>
      <w:r w:rsidRPr="005E03E7">
        <w:rPr>
          <w:rFonts w:ascii="Arial" w:hAnsi="Arial" w:cs="Arial"/>
          <w:b/>
          <w:bCs/>
          <w:u w:val="single"/>
        </w:rPr>
        <w:t>ESSENTIAL DUTIES AND RESPONSIBILITIES</w:t>
      </w:r>
    </w:p>
    <w:p w14:paraId="67EDA310" w14:textId="77777777" w:rsidR="005E03E7" w:rsidRPr="005E03E7" w:rsidRDefault="005E03E7" w:rsidP="005E03E7">
      <w:pPr>
        <w:rPr>
          <w:rFonts w:ascii="Arial" w:hAnsi="Arial" w:cs="Arial"/>
          <w:b/>
          <w:bCs/>
          <w:u w:val="single"/>
        </w:rPr>
      </w:pPr>
      <w:r w:rsidRPr="005E03E7">
        <w:rPr>
          <w:rFonts w:ascii="Arial" w:hAnsi="Arial" w:cs="Arial"/>
          <w:b/>
          <w:bCs/>
          <w:u w:val="single"/>
        </w:rPr>
        <w:t>Personnel Management</w:t>
      </w:r>
    </w:p>
    <w:p w14:paraId="22958411" w14:textId="77777777" w:rsidR="005E03E7" w:rsidRPr="005E03E7" w:rsidRDefault="005E03E7" w:rsidP="005E03E7">
      <w:pPr>
        <w:spacing w:after="0"/>
        <w:rPr>
          <w:rFonts w:ascii="Arial" w:hAnsi="Arial" w:cs="Arial"/>
        </w:rPr>
      </w:pPr>
      <w:r w:rsidRPr="005E03E7">
        <w:rPr>
          <w:rFonts w:ascii="Arial" w:hAnsi="Arial" w:cs="Arial"/>
        </w:rPr>
        <w:t>• Supervise Communications Officers and assigned personnel.</w:t>
      </w:r>
    </w:p>
    <w:p w14:paraId="5CF83F30" w14:textId="77777777" w:rsidR="005E03E7" w:rsidRPr="005E03E7" w:rsidRDefault="005E03E7" w:rsidP="005E03E7">
      <w:pPr>
        <w:spacing w:after="0"/>
        <w:rPr>
          <w:rFonts w:ascii="Arial" w:hAnsi="Arial" w:cs="Arial"/>
        </w:rPr>
      </w:pPr>
      <w:r w:rsidRPr="005E03E7">
        <w:rPr>
          <w:rFonts w:ascii="Arial" w:hAnsi="Arial" w:cs="Arial"/>
        </w:rPr>
        <w:t>• Develop work schedules and staffing plans.</w:t>
      </w:r>
    </w:p>
    <w:p w14:paraId="3A9D0B6D" w14:textId="77777777" w:rsidR="005E03E7" w:rsidRPr="005E03E7" w:rsidRDefault="005E03E7" w:rsidP="005E03E7">
      <w:pPr>
        <w:spacing w:after="0"/>
        <w:rPr>
          <w:rFonts w:ascii="Arial" w:hAnsi="Arial" w:cs="Arial"/>
        </w:rPr>
      </w:pPr>
      <w:r w:rsidRPr="005E03E7">
        <w:rPr>
          <w:rFonts w:ascii="Arial" w:hAnsi="Arial" w:cs="Arial"/>
        </w:rPr>
        <w:t>• Approve leave requests and manage overtime assignments.</w:t>
      </w:r>
    </w:p>
    <w:p w14:paraId="35CC1928" w14:textId="77777777" w:rsidR="005E03E7" w:rsidRPr="005E03E7" w:rsidRDefault="005E03E7" w:rsidP="005E03E7">
      <w:pPr>
        <w:spacing w:after="0"/>
        <w:rPr>
          <w:rFonts w:ascii="Arial" w:hAnsi="Arial" w:cs="Arial"/>
        </w:rPr>
      </w:pPr>
      <w:r w:rsidRPr="005E03E7">
        <w:rPr>
          <w:rFonts w:ascii="Arial" w:hAnsi="Arial" w:cs="Arial"/>
        </w:rPr>
        <w:t>• Participate in hiring, onboarding, training, and employee evaluations.</w:t>
      </w:r>
    </w:p>
    <w:p w14:paraId="71EDF516" w14:textId="77777777" w:rsidR="005E03E7" w:rsidRPr="005E03E7" w:rsidRDefault="005E03E7" w:rsidP="005E03E7">
      <w:pPr>
        <w:spacing w:after="0"/>
        <w:rPr>
          <w:rFonts w:ascii="Arial" w:hAnsi="Arial" w:cs="Arial"/>
        </w:rPr>
      </w:pPr>
      <w:r w:rsidRPr="005E03E7">
        <w:rPr>
          <w:rFonts w:ascii="Arial" w:hAnsi="Arial" w:cs="Arial"/>
        </w:rPr>
        <w:t>• Address performance issues and recommend corrective action when necessary.</w:t>
      </w:r>
    </w:p>
    <w:p w14:paraId="50E039DD" w14:textId="77777777" w:rsidR="005E03E7" w:rsidRDefault="005E03E7" w:rsidP="005E03E7">
      <w:pPr>
        <w:spacing w:after="0"/>
        <w:rPr>
          <w:rFonts w:ascii="Arial" w:hAnsi="Arial" w:cs="Arial"/>
        </w:rPr>
      </w:pPr>
      <w:r w:rsidRPr="005E03E7">
        <w:rPr>
          <w:rFonts w:ascii="Arial" w:hAnsi="Arial" w:cs="Arial"/>
        </w:rPr>
        <w:lastRenderedPageBreak/>
        <w:t>• Maintain personnel records and training documentation.</w:t>
      </w:r>
    </w:p>
    <w:p w14:paraId="4A4684A8" w14:textId="77777777" w:rsidR="000E128B" w:rsidRPr="005E03E7" w:rsidRDefault="000E128B" w:rsidP="005E03E7">
      <w:pPr>
        <w:spacing w:after="0"/>
        <w:rPr>
          <w:rFonts w:ascii="Arial" w:hAnsi="Arial" w:cs="Arial"/>
        </w:rPr>
      </w:pPr>
    </w:p>
    <w:p w14:paraId="4518AA47" w14:textId="77777777" w:rsidR="005E03E7" w:rsidRPr="005E03E7" w:rsidRDefault="005E03E7" w:rsidP="005E03E7">
      <w:pPr>
        <w:spacing w:after="0"/>
        <w:rPr>
          <w:rFonts w:ascii="Arial" w:hAnsi="Arial" w:cs="Arial"/>
          <w:b/>
          <w:bCs/>
          <w:u w:val="single"/>
        </w:rPr>
      </w:pPr>
      <w:r w:rsidRPr="005E03E7">
        <w:rPr>
          <w:rFonts w:ascii="Arial" w:hAnsi="Arial" w:cs="Arial"/>
          <w:b/>
          <w:bCs/>
          <w:u w:val="single"/>
        </w:rPr>
        <w:t>Communications Center Operations</w:t>
      </w:r>
    </w:p>
    <w:p w14:paraId="5E493B36" w14:textId="77777777" w:rsidR="005E03E7" w:rsidRPr="005E03E7" w:rsidRDefault="005E03E7" w:rsidP="005E03E7">
      <w:pPr>
        <w:spacing w:after="0"/>
        <w:rPr>
          <w:rFonts w:ascii="Arial" w:hAnsi="Arial" w:cs="Arial"/>
        </w:rPr>
      </w:pPr>
      <w:r w:rsidRPr="005E03E7">
        <w:rPr>
          <w:rFonts w:ascii="Arial" w:hAnsi="Arial" w:cs="Arial"/>
        </w:rPr>
        <w:t>• Manage daily communications center operations.</w:t>
      </w:r>
    </w:p>
    <w:p w14:paraId="3A716327" w14:textId="77777777" w:rsidR="005E03E7" w:rsidRPr="005E03E7" w:rsidRDefault="005E03E7" w:rsidP="005E03E7">
      <w:pPr>
        <w:spacing w:after="0"/>
        <w:rPr>
          <w:rFonts w:ascii="Arial" w:hAnsi="Arial" w:cs="Arial"/>
        </w:rPr>
      </w:pPr>
      <w:r w:rsidRPr="005E03E7">
        <w:rPr>
          <w:rFonts w:ascii="Arial" w:hAnsi="Arial" w:cs="Arial"/>
        </w:rPr>
        <w:t>• Ensure continuous communications coverage and operational readiness.</w:t>
      </w:r>
    </w:p>
    <w:p w14:paraId="2AF5B586" w14:textId="77777777" w:rsidR="005E03E7" w:rsidRPr="005E03E7" w:rsidRDefault="005E03E7" w:rsidP="005E03E7">
      <w:pPr>
        <w:spacing w:after="0"/>
        <w:rPr>
          <w:rFonts w:ascii="Arial" w:hAnsi="Arial" w:cs="Arial"/>
        </w:rPr>
      </w:pPr>
      <w:r w:rsidRPr="005E03E7">
        <w:rPr>
          <w:rFonts w:ascii="Arial" w:hAnsi="Arial" w:cs="Arial"/>
        </w:rPr>
        <w:t>• Develop, implement, and maintain communications policies, procedures, and operational guidelines.</w:t>
      </w:r>
    </w:p>
    <w:p w14:paraId="2F418DCD" w14:textId="77777777" w:rsidR="005E03E7" w:rsidRPr="005E03E7" w:rsidRDefault="005E03E7" w:rsidP="005E03E7">
      <w:pPr>
        <w:spacing w:after="0"/>
        <w:rPr>
          <w:rFonts w:ascii="Arial" w:hAnsi="Arial" w:cs="Arial"/>
        </w:rPr>
      </w:pPr>
      <w:r w:rsidRPr="005E03E7">
        <w:rPr>
          <w:rFonts w:ascii="Arial" w:hAnsi="Arial" w:cs="Arial"/>
        </w:rPr>
        <w:t>• Monitor compliance with Sheriff's Office policies, state regulations, and applicable standards.</w:t>
      </w:r>
    </w:p>
    <w:p w14:paraId="00E9CD30" w14:textId="77777777" w:rsidR="005E03E7" w:rsidRPr="005E03E7" w:rsidRDefault="005E03E7" w:rsidP="005E03E7">
      <w:pPr>
        <w:spacing w:after="0"/>
        <w:rPr>
          <w:rFonts w:ascii="Arial" w:hAnsi="Arial" w:cs="Arial"/>
        </w:rPr>
      </w:pPr>
      <w:r w:rsidRPr="005E03E7">
        <w:rPr>
          <w:rFonts w:ascii="Arial" w:hAnsi="Arial" w:cs="Arial"/>
        </w:rPr>
        <w:t>• Respond to significant incidents and provide operational support as needed.</w:t>
      </w:r>
    </w:p>
    <w:p w14:paraId="24716A81" w14:textId="77777777" w:rsidR="005E03E7" w:rsidRDefault="005E03E7" w:rsidP="005E03E7">
      <w:pPr>
        <w:spacing w:after="0"/>
        <w:rPr>
          <w:rFonts w:ascii="Arial" w:hAnsi="Arial" w:cs="Arial"/>
        </w:rPr>
      </w:pPr>
      <w:r w:rsidRPr="005E03E7">
        <w:rPr>
          <w:rFonts w:ascii="Arial" w:hAnsi="Arial" w:cs="Arial"/>
        </w:rPr>
        <w:t>• Work communications positions when staffing or operational needs require.</w:t>
      </w:r>
    </w:p>
    <w:p w14:paraId="766EFD75" w14:textId="77777777" w:rsidR="00EE770D" w:rsidRPr="005E03E7" w:rsidRDefault="00EE770D" w:rsidP="005E03E7">
      <w:pPr>
        <w:spacing w:after="0"/>
        <w:rPr>
          <w:rFonts w:ascii="Arial" w:hAnsi="Arial" w:cs="Arial"/>
        </w:rPr>
      </w:pPr>
    </w:p>
    <w:p w14:paraId="2E0F95F5" w14:textId="77777777" w:rsidR="005E03E7" w:rsidRPr="005E03E7" w:rsidRDefault="005E03E7" w:rsidP="005E03E7">
      <w:pPr>
        <w:rPr>
          <w:rFonts w:ascii="Arial" w:hAnsi="Arial" w:cs="Arial"/>
          <w:b/>
          <w:bCs/>
          <w:u w:val="single"/>
        </w:rPr>
      </w:pPr>
      <w:r w:rsidRPr="005E03E7">
        <w:rPr>
          <w:rFonts w:ascii="Arial" w:hAnsi="Arial" w:cs="Arial"/>
          <w:b/>
          <w:bCs/>
          <w:u w:val="single"/>
        </w:rPr>
        <w:t>Training and Quality Assurance</w:t>
      </w:r>
    </w:p>
    <w:p w14:paraId="26F894BC" w14:textId="77777777" w:rsidR="005E03E7" w:rsidRPr="005E03E7" w:rsidRDefault="005E03E7" w:rsidP="005E03E7">
      <w:pPr>
        <w:spacing w:after="0"/>
        <w:rPr>
          <w:rFonts w:ascii="Arial" w:hAnsi="Arial" w:cs="Arial"/>
        </w:rPr>
      </w:pPr>
      <w:r w:rsidRPr="005E03E7">
        <w:rPr>
          <w:rFonts w:ascii="Arial" w:hAnsi="Arial" w:cs="Arial"/>
        </w:rPr>
        <w:t>• Develop and maintain communications training programs.</w:t>
      </w:r>
    </w:p>
    <w:p w14:paraId="296EBF63" w14:textId="77777777" w:rsidR="005E03E7" w:rsidRPr="005E03E7" w:rsidRDefault="005E03E7" w:rsidP="005E03E7">
      <w:pPr>
        <w:spacing w:after="0"/>
        <w:rPr>
          <w:rFonts w:ascii="Arial" w:hAnsi="Arial" w:cs="Arial"/>
        </w:rPr>
      </w:pPr>
      <w:r w:rsidRPr="005E03E7">
        <w:rPr>
          <w:rFonts w:ascii="Arial" w:hAnsi="Arial" w:cs="Arial"/>
        </w:rPr>
        <w:t>• Ensure compliance with POST Communications Officer, GCIC, CJIS, and agency training requirements.</w:t>
      </w:r>
    </w:p>
    <w:p w14:paraId="18B0F4F3" w14:textId="77777777" w:rsidR="005E03E7" w:rsidRPr="005E03E7" w:rsidRDefault="005E03E7" w:rsidP="005E03E7">
      <w:pPr>
        <w:spacing w:after="0"/>
        <w:rPr>
          <w:rFonts w:ascii="Arial" w:hAnsi="Arial" w:cs="Arial"/>
        </w:rPr>
      </w:pPr>
      <w:r w:rsidRPr="005E03E7">
        <w:rPr>
          <w:rFonts w:ascii="Arial" w:hAnsi="Arial" w:cs="Arial"/>
        </w:rPr>
        <w:t>• Maintain certification and recertification records.</w:t>
      </w:r>
    </w:p>
    <w:p w14:paraId="57B1BE0B" w14:textId="77777777" w:rsidR="005E03E7" w:rsidRPr="005E03E7" w:rsidRDefault="005E03E7" w:rsidP="005E03E7">
      <w:pPr>
        <w:spacing w:after="0"/>
        <w:rPr>
          <w:rFonts w:ascii="Arial" w:hAnsi="Arial" w:cs="Arial"/>
        </w:rPr>
      </w:pPr>
      <w:r w:rsidRPr="005E03E7">
        <w:rPr>
          <w:rFonts w:ascii="Arial" w:hAnsi="Arial" w:cs="Arial"/>
        </w:rPr>
        <w:t>• Conduct quality assurance reviews of calls, radio traffic, recordings, and CAD documentation.</w:t>
      </w:r>
    </w:p>
    <w:p w14:paraId="58D49130" w14:textId="77777777" w:rsidR="005E03E7" w:rsidRPr="005E03E7" w:rsidRDefault="005E03E7" w:rsidP="005E03E7">
      <w:pPr>
        <w:spacing w:after="0"/>
        <w:rPr>
          <w:rFonts w:ascii="Arial" w:hAnsi="Arial" w:cs="Arial"/>
        </w:rPr>
      </w:pPr>
      <w:r w:rsidRPr="005E03E7">
        <w:rPr>
          <w:rFonts w:ascii="Arial" w:hAnsi="Arial" w:cs="Arial"/>
        </w:rPr>
        <w:t>• Monitor CAD data quality, accuracy, and consistency.</w:t>
      </w:r>
    </w:p>
    <w:p w14:paraId="6DD2B0DB" w14:textId="77777777" w:rsidR="005E03E7" w:rsidRPr="005E03E7" w:rsidRDefault="005E03E7" w:rsidP="005E03E7">
      <w:pPr>
        <w:spacing w:after="0"/>
        <w:rPr>
          <w:rFonts w:ascii="Arial" w:hAnsi="Arial" w:cs="Arial"/>
        </w:rPr>
      </w:pPr>
      <w:r w:rsidRPr="005E03E7">
        <w:rPr>
          <w:rFonts w:ascii="Arial" w:hAnsi="Arial" w:cs="Arial"/>
        </w:rPr>
        <w:t>• Identify training needs and coordinate remedial or advanced training opportunities.</w:t>
      </w:r>
    </w:p>
    <w:p w14:paraId="46D7BA45" w14:textId="77777777" w:rsidR="005E03E7" w:rsidRDefault="005E03E7" w:rsidP="005E03E7">
      <w:pPr>
        <w:spacing w:after="0"/>
        <w:rPr>
          <w:rFonts w:ascii="Arial" w:hAnsi="Arial" w:cs="Arial"/>
        </w:rPr>
      </w:pPr>
      <w:r w:rsidRPr="005E03E7">
        <w:rPr>
          <w:rFonts w:ascii="Arial" w:hAnsi="Arial" w:cs="Arial"/>
        </w:rPr>
        <w:t>• Ensure consistent and accurate CAD documentation practices.</w:t>
      </w:r>
    </w:p>
    <w:p w14:paraId="3BA131D3" w14:textId="77777777" w:rsidR="00EE770D" w:rsidRPr="005E03E7" w:rsidRDefault="00EE770D" w:rsidP="005E03E7">
      <w:pPr>
        <w:spacing w:after="0"/>
        <w:rPr>
          <w:rFonts w:ascii="Arial" w:hAnsi="Arial" w:cs="Arial"/>
        </w:rPr>
      </w:pPr>
    </w:p>
    <w:p w14:paraId="5D11B485" w14:textId="77777777" w:rsidR="005E03E7" w:rsidRPr="005E03E7" w:rsidRDefault="005E03E7" w:rsidP="005E03E7">
      <w:pPr>
        <w:rPr>
          <w:rFonts w:ascii="Arial" w:hAnsi="Arial" w:cs="Arial"/>
          <w:b/>
          <w:bCs/>
          <w:u w:val="single"/>
        </w:rPr>
      </w:pPr>
      <w:r w:rsidRPr="005E03E7">
        <w:rPr>
          <w:rFonts w:ascii="Arial" w:hAnsi="Arial" w:cs="Arial"/>
          <w:b/>
          <w:bCs/>
          <w:u w:val="single"/>
        </w:rPr>
        <w:t>GCIC / NCIC Operations</w:t>
      </w:r>
    </w:p>
    <w:p w14:paraId="0B4728CA" w14:textId="77777777" w:rsidR="005E03E7" w:rsidRPr="005E03E7" w:rsidRDefault="005E03E7" w:rsidP="005E03E7">
      <w:pPr>
        <w:spacing w:after="0"/>
        <w:rPr>
          <w:rFonts w:ascii="Arial" w:hAnsi="Arial" w:cs="Arial"/>
        </w:rPr>
      </w:pPr>
      <w:r w:rsidRPr="005E03E7">
        <w:rPr>
          <w:rFonts w:ascii="Arial" w:hAnsi="Arial" w:cs="Arial"/>
        </w:rPr>
        <w:t>• Assist with oversight of GCIC and NCIC operations under the direction of the agency GCIC Administrator.</w:t>
      </w:r>
    </w:p>
    <w:p w14:paraId="43F47206" w14:textId="77777777" w:rsidR="005E03E7" w:rsidRPr="005E03E7" w:rsidRDefault="005E03E7" w:rsidP="005E03E7">
      <w:pPr>
        <w:spacing w:after="0"/>
        <w:rPr>
          <w:rFonts w:ascii="Arial" w:hAnsi="Arial" w:cs="Arial"/>
        </w:rPr>
      </w:pPr>
      <w:r w:rsidRPr="005E03E7">
        <w:rPr>
          <w:rFonts w:ascii="Arial" w:hAnsi="Arial" w:cs="Arial"/>
        </w:rPr>
        <w:t>• Ensure Communications Officers maintain required certifications.</w:t>
      </w:r>
    </w:p>
    <w:p w14:paraId="13C72334" w14:textId="77777777" w:rsidR="005E03E7" w:rsidRPr="005E03E7" w:rsidRDefault="005E03E7" w:rsidP="005E03E7">
      <w:pPr>
        <w:spacing w:after="0"/>
        <w:rPr>
          <w:rFonts w:ascii="Arial" w:hAnsi="Arial" w:cs="Arial"/>
        </w:rPr>
      </w:pPr>
      <w:r w:rsidRPr="005E03E7">
        <w:rPr>
          <w:rFonts w:ascii="Arial" w:hAnsi="Arial" w:cs="Arial"/>
        </w:rPr>
        <w:t>• Monitor compliance with CJIS security requirements and applicable GCIC regulations.</w:t>
      </w:r>
    </w:p>
    <w:p w14:paraId="599E3F41" w14:textId="77777777" w:rsidR="005E03E7" w:rsidRPr="005E03E7" w:rsidRDefault="005E03E7" w:rsidP="005E03E7">
      <w:pPr>
        <w:spacing w:after="0"/>
        <w:rPr>
          <w:rFonts w:ascii="Arial" w:hAnsi="Arial" w:cs="Arial"/>
        </w:rPr>
      </w:pPr>
      <w:r w:rsidRPr="005E03E7">
        <w:rPr>
          <w:rFonts w:ascii="Arial" w:hAnsi="Arial" w:cs="Arial"/>
        </w:rPr>
        <w:t>• Assist with audits, validations, hit confirmations, and operational reviews.</w:t>
      </w:r>
    </w:p>
    <w:p w14:paraId="26ED97C0" w14:textId="77777777" w:rsidR="005E03E7" w:rsidRDefault="005E03E7" w:rsidP="005E03E7">
      <w:pPr>
        <w:spacing w:after="0"/>
        <w:rPr>
          <w:rFonts w:ascii="Arial" w:hAnsi="Arial" w:cs="Arial"/>
        </w:rPr>
      </w:pPr>
      <w:r w:rsidRPr="005E03E7">
        <w:rPr>
          <w:rFonts w:ascii="Arial" w:hAnsi="Arial" w:cs="Arial"/>
        </w:rPr>
        <w:t>• Ensure proper handling and security of criminal justice information.</w:t>
      </w:r>
    </w:p>
    <w:p w14:paraId="54BE7862" w14:textId="77777777" w:rsidR="00EE770D" w:rsidRPr="005E03E7" w:rsidRDefault="00EE770D" w:rsidP="005E03E7">
      <w:pPr>
        <w:spacing w:after="0"/>
        <w:rPr>
          <w:rFonts w:ascii="Arial" w:hAnsi="Arial" w:cs="Arial"/>
        </w:rPr>
      </w:pPr>
    </w:p>
    <w:p w14:paraId="03E37340" w14:textId="77777777" w:rsidR="005E03E7" w:rsidRPr="005E03E7" w:rsidRDefault="005E03E7" w:rsidP="005E03E7">
      <w:pPr>
        <w:rPr>
          <w:rFonts w:ascii="Arial" w:hAnsi="Arial" w:cs="Arial"/>
          <w:b/>
          <w:bCs/>
          <w:u w:val="single"/>
        </w:rPr>
      </w:pPr>
      <w:r w:rsidRPr="005E03E7">
        <w:rPr>
          <w:rFonts w:ascii="Arial" w:hAnsi="Arial" w:cs="Arial"/>
          <w:b/>
          <w:bCs/>
          <w:u w:val="single"/>
        </w:rPr>
        <w:t>Records, Discovery, and Open Records Management</w:t>
      </w:r>
    </w:p>
    <w:p w14:paraId="47C91133" w14:textId="77777777" w:rsidR="005E03E7" w:rsidRPr="005E03E7" w:rsidRDefault="005E03E7" w:rsidP="005E03E7">
      <w:pPr>
        <w:spacing w:after="0"/>
        <w:rPr>
          <w:rFonts w:ascii="Arial" w:hAnsi="Arial" w:cs="Arial"/>
        </w:rPr>
      </w:pPr>
      <w:r w:rsidRPr="005E03E7">
        <w:rPr>
          <w:rFonts w:ascii="Arial" w:hAnsi="Arial" w:cs="Arial"/>
        </w:rPr>
        <w:t>• Coordinate the retrieval, review, and management of dispatch-related records.</w:t>
      </w:r>
    </w:p>
    <w:p w14:paraId="07A5BF27" w14:textId="77777777" w:rsidR="005E03E7" w:rsidRPr="005E03E7" w:rsidRDefault="005E03E7" w:rsidP="005E03E7">
      <w:pPr>
        <w:spacing w:after="0"/>
        <w:rPr>
          <w:rFonts w:ascii="Arial" w:hAnsi="Arial" w:cs="Arial"/>
        </w:rPr>
      </w:pPr>
      <w:r w:rsidRPr="005E03E7">
        <w:rPr>
          <w:rFonts w:ascii="Arial" w:hAnsi="Arial" w:cs="Arial"/>
        </w:rPr>
        <w:t>• Process and fulfill open records requests involving CAD records, radio traffic, telephone recordings, dispatch documentation, and other communications records as authorized.</w:t>
      </w:r>
    </w:p>
    <w:p w14:paraId="7CA2E4AD" w14:textId="77777777" w:rsidR="005E03E7" w:rsidRPr="005E03E7" w:rsidRDefault="005E03E7" w:rsidP="005E03E7">
      <w:pPr>
        <w:spacing w:after="0"/>
        <w:rPr>
          <w:rFonts w:ascii="Arial" w:hAnsi="Arial" w:cs="Arial"/>
        </w:rPr>
      </w:pPr>
      <w:r w:rsidRPr="005E03E7">
        <w:rPr>
          <w:rFonts w:ascii="Arial" w:hAnsi="Arial" w:cs="Arial"/>
        </w:rPr>
        <w:t>• Facilitate discovery requests involving communications records, recordings, CAD data, and related media for criminal investigations and prosecutions.</w:t>
      </w:r>
    </w:p>
    <w:p w14:paraId="102BB2D1" w14:textId="77777777" w:rsidR="005E03E7" w:rsidRPr="005E03E7" w:rsidRDefault="005E03E7" w:rsidP="005E03E7">
      <w:pPr>
        <w:spacing w:after="0"/>
        <w:rPr>
          <w:rFonts w:ascii="Arial" w:hAnsi="Arial" w:cs="Arial"/>
        </w:rPr>
      </w:pPr>
      <w:r w:rsidRPr="005E03E7">
        <w:rPr>
          <w:rFonts w:ascii="Arial" w:hAnsi="Arial" w:cs="Arial"/>
        </w:rPr>
        <w:t>• Coordinate with deputies, investigators, prosecutors, and other authorized personnel to ensure timely retrieval and delivery of dispatch-related evidence, recordings, CAD records, and related media.</w:t>
      </w:r>
    </w:p>
    <w:p w14:paraId="7777BA0A" w14:textId="77777777" w:rsidR="005E03E7" w:rsidRPr="005E03E7" w:rsidRDefault="005E03E7" w:rsidP="005E03E7">
      <w:pPr>
        <w:spacing w:after="0"/>
        <w:rPr>
          <w:rFonts w:ascii="Arial" w:hAnsi="Arial" w:cs="Arial"/>
        </w:rPr>
      </w:pPr>
      <w:r w:rsidRPr="005E03E7">
        <w:rPr>
          <w:rFonts w:ascii="Arial" w:hAnsi="Arial" w:cs="Arial"/>
        </w:rPr>
        <w:t>• Ensure records are maintained and retained in accordance with applicable retention schedules and agency policy.</w:t>
      </w:r>
    </w:p>
    <w:p w14:paraId="472901BA" w14:textId="77777777" w:rsidR="005E03E7" w:rsidRDefault="005E03E7" w:rsidP="005E03E7">
      <w:pPr>
        <w:spacing w:after="0"/>
        <w:rPr>
          <w:rFonts w:ascii="Arial" w:hAnsi="Arial" w:cs="Arial"/>
        </w:rPr>
      </w:pPr>
      <w:r w:rsidRPr="005E03E7">
        <w:rPr>
          <w:rFonts w:ascii="Arial" w:hAnsi="Arial" w:cs="Arial"/>
        </w:rPr>
        <w:t>• Maintain documentation regarding records requests, evidence releases, and records dissemination.</w:t>
      </w:r>
    </w:p>
    <w:p w14:paraId="22EDA587" w14:textId="77777777" w:rsidR="00EE770D" w:rsidRPr="005E03E7" w:rsidRDefault="00EE770D" w:rsidP="005E03E7">
      <w:pPr>
        <w:spacing w:after="0"/>
        <w:rPr>
          <w:rFonts w:ascii="Arial" w:hAnsi="Arial" w:cs="Arial"/>
        </w:rPr>
      </w:pPr>
    </w:p>
    <w:p w14:paraId="0B340C39" w14:textId="77777777" w:rsidR="005E03E7" w:rsidRPr="005E03E7" w:rsidRDefault="005E03E7" w:rsidP="005E03E7">
      <w:pPr>
        <w:rPr>
          <w:rFonts w:ascii="Arial" w:hAnsi="Arial" w:cs="Arial"/>
          <w:b/>
          <w:bCs/>
          <w:u w:val="single"/>
        </w:rPr>
      </w:pPr>
      <w:r w:rsidRPr="005E03E7">
        <w:rPr>
          <w:rFonts w:ascii="Arial" w:hAnsi="Arial" w:cs="Arial"/>
          <w:b/>
          <w:bCs/>
          <w:u w:val="single"/>
        </w:rPr>
        <w:t>Technology and Systems Coordination</w:t>
      </w:r>
    </w:p>
    <w:p w14:paraId="66C59D67" w14:textId="77777777" w:rsidR="005E03E7" w:rsidRPr="005E03E7" w:rsidRDefault="005E03E7" w:rsidP="005E03E7">
      <w:pPr>
        <w:spacing w:after="0"/>
        <w:rPr>
          <w:rFonts w:ascii="Arial" w:hAnsi="Arial" w:cs="Arial"/>
        </w:rPr>
      </w:pPr>
      <w:r w:rsidRPr="005E03E7">
        <w:rPr>
          <w:rFonts w:ascii="Arial" w:hAnsi="Arial" w:cs="Arial"/>
        </w:rPr>
        <w:t>• Assist with implementation, operation, and maintenance of communications systems.</w:t>
      </w:r>
    </w:p>
    <w:p w14:paraId="4634692F" w14:textId="77777777" w:rsidR="005E03E7" w:rsidRPr="005E03E7" w:rsidRDefault="005E03E7" w:rsidP="005E03E7">
      <w:pPr>
        <w:spacing w:after="0"/>
        <w:rPr>
          <w:rFonts w:ascii="Arial" w:hAnsi="Arial" w:cs="Arial"/>
        </w:rPr>
      </w:pPr>
      <w:r w:rsidRPr="005E03E7">
        <w:rPr>
          <w:rFonts w:ascii="Arial" w:hAnsi="Arial" w:cs="Arial"/>
        </w:rPr>
        <w:lastRenderedPageBreak/>
        <w:t>• Coordinate with vendors, county information technology personnel, and public safety partners regarding communications technologies.</w:t>
      </w:r>
    </w:p>
    <w:p w14:paraId="63B41813" w14:textId="77777777" w:rsidR="005E03E7" w:rsidRPr="005E03E7" w:rsidRDefault="005E03E7" w:rsidP="005E03E7">
      <w:pPr>
        <w:spacing w:after="0"/>
        <w:rPr>
          <w:rFonts w:ascii="Arial" w:hAnsi="Arial" w:cs="Arial"/>
        </w:rPr>
      </w:pPr>
      <w:r w:rsidRPr="005E03E7">
        <w:rPr>
          <w:rFonts w:ascii="Arial" w:hAnsi="Arial" w:cs="Arial"/>
        </w:rPr>
        <w:t>• Support operation of radio systems, dispatch consoles, recording systems, CAD systems, public alerting platforms, emergency notification systems, and related technologies.</w:t>
      </w:r>
    </w:p>
    <w:p w14:paraId="0F0C6F3E" w14:textId="77777777" w:rsidR="005E03E7" w:rsidRPr="005E03E7" w:rsidRDefault="005E03E7" w:rsidP="005E03E7">
      <w:pPr>
        <w:spacing w:after="0"/>
        <w:rPr>
          <w:rFonts w:ascii="Arial" w:hAnsi="Arial" w:cs="Arial"/>
        </w:rPr>
      </w:pPr>
      <w:r w:rsidRPr="005E03E7">
        <w:rPr>
          <w:rFonts w:ascii="Arial" w:hAnsi="Arial" w:cs="Arial"/>
        </w:rPr>
        <w:t>• Identify operational needs and recommend equipment upgrades or improvements.</w:t>
      </w:r>
    </w:p>
    <w:p w14:paraId="6B1444EF" w14:textId="77777777" w:rsidR="005E03E7" w:rsidRDefault="005E03E7" w:rsidP="005E03E7">
      <w:pPr>
        <w:spacing w:after="0"/>
        <w:rPr>
          <w:rFonts w:ascii="Arial" w:hAnsi="Arial" w:cs="Arial"/>
        </w:rPr>
      </w:pPr>
      <w:r w:rsidRPr="005E03E7">
        <w:rPr>
          <w:rFonts w:ascii="Arial" w:hAnsi="Arial" w:cs="Arial"/>
        </w:rPr>
        <w:t>• Monitor system performance and coordinate resolution of operational issues.</w:t>
      </w:r>
    </w:p>
    <w:p w14:paraId="0100C77F" w14:textId="77777777" w:rsidR="005E03E7" w:rsidRPr="005E03E7" w:rsidRDefault="005E03E7" w:rsidP="005E03E7">
      <w:pPr>
        <w:spacing w:after="0"/>
        <w:rPr>
          <w:rFonts w:ascii="Arial" w:hAnsi="Arial" w:cs="Arial"/>
        </w:rPr>
      </w:pPr>
    </w:p>
    <w:p w14:paraId="03A5737F" w14:textId="77777777" w:rsidR="005E03E7" w:rsidRPr="005E03E7" w:rsidRDefault="005E03E7" w:rsidP="005E03E7">
      <w:pPr>
        <w:rPr>
          <w:rFonts w:ascii="Arial" w:hAnsi="Arial" w:cs="Arial"/>
          <w:b/>
          <w:bCs/>
          <w:u w:val="single"/>
        </w:rPr>
      </w:pPr>
      <w:r w:rsidRPr="005E03E7">
        <w:rPr>
          <w:rFonts w:ascii="Arial" w:hAnsi="Arial" w:cs="Arial"/>
          <w:b/>
          <w:bCs/>
          <w:u w:val="single"/>
        </w:rPr>
        <w:t>Emergency Management and Public Alerting</w:t>
      </w:r>
    </w:p>
    <w:p w14:paraId="7D4C8D8C" w14:textId="77777777" w:rsidR="005E03E7" w:rsidRPr="005E03E7" w:rsidRDefault="005E03E7" w:rsidP="005E03E7">
      <w:pPr>
        <w:spacing w:after="0"/>
        <w:rPr>
          <w:rFonts w:ascii="Arial" w:hAnsi="Arial" w:cs="Arial"/>
        </w:rPr>
      </w:pPr>
      <w:r w:rsidRPr="005E03E7">
        <w:rPr>
          <w:rFonts w:ascii="Arial" w:hAnsi="Arial" w:cs="Arial"/>
        </w:rPr>
        <w:t>• Serve as the Communications Division representative to the Candler County Emergency Management Agency.</w:t>
      </w:r>
    </w:p>
    <w:p w14:paraId="7CDF3FD2" w14:textId="77777777" w:rsidR="005E03E7" w:rsidRPr="005E03E7" w:rsidRDefault="005E03E7" w:rsidP="005E03E7">
      <w:pPr>
        <w:spacing w:after="0"/>
        <w:rPr>
          <w:rFonts w:ascii="Arial" w:hAnsi="Arial" w:cs="Arial"/>
        </w:rPr>
      </w:pPr>
      <w:r w:rsidRPr="005E03E7">
        <w:rPr>
          <w:rFonts w:ascii="Arial" w:hAnsi="Arial" w:cs="Arial"/>
        </w:rPr>
        <w:t>• Serve as Emergency Support Function (ESF) lead for communications as assigned within county emergency operations plans.</w:t>
      </w:r>
    </w:p>
    <w:p w14:paraId="1BA0672F" w14:textId="77777777" w:rsidR="005E03E7" w:rsidRPr="005E03E7" w:rsidRDefault="005E03E7" w:rsidP="005E03E7">
      <w:pPr>
        <w:spacing w:after="0"/>
        <w:rPr>
          <w:rFonts w:ascii="Arial" w:hAnsi="Arial" w:cs="Arial"/>
        </w:rPr>
      </w:pPr>
      <w:r w:rsidRPr="005E03E7">
        <w:rPr>
          <w:rFonts w:ascii="Arial" w:hAnsi="Arial" w:cs="Arial"/>
        </w:rPr>
        <w:t>• Assist with Emergency Operations Center activations and disaster response activities.</w:t>
      </w:r>
    </w:p>
    <w:p w14:paraId="73A32E58" w14:textId="77777777" w:rsidR="005E03E7" w:rsidRPr="005E03E7" w:rsidRDefault="005E03E7" w:rsidP="005E03E7">
      <w:pPr>
        <w:spacing w:after="0"/>
        <w:rPr>
          <w:rFonts w:ascii="Arial" w:hAnsi="Arial" w:cs="Arial"/>
        </w:rPr>
      </w:pPr>
      <w:r w:rsidRPr="005E03E7">
        <w:rPr>
          <w:rFonts w:ascii="Arial" w:hAnsi="Arial" w:cs="Arial"/>
        </w:rPr>
        <w:t>• Coordinate emergency communications resources during disasters, severe weather events, and major incidents.</w:t>
      </w:r>
    </w:p>
    <w:p w14:paraId="5635CF9E" w14:textId="77777777" w:rsidR="005E03E7" w:rsidRPr="005E03E7" w:rsidRDefault="005E03E7" w:rsidP="005E03E7">
      <w:pPr>
        <w:spacing w:after="0"/>
        <w:rPr>
          <w:rFonts w:ascii="Arial" w:hAnsi="Arial" w:cs="Arial"/>
        </w:rPr>
      </w:pPr>
      <w:r w:rsidRPr="005E03E7">
        <w:rPr>
          <w:rFonts w:ascii="Arial" w:hAnsi="Arial" w:cs="Arial"/>
        </w:rPr>
        <w:t>• Manage public alerting platforms and community notification systems.</w:t>
      </w:r>
    </w:p>
    <w:p w14:paraId="696ABEBB" w14:textId="77777777" w:rsidR="005E03E7" w:rsidRDefault="005E03E7" w:rsidP="005E03E7">
      <w:pPr>
        <w:spacing w:after="0"/>
        <w:rPr>
          <w:rFonts w:ascii="Arial" w:hAnsi="Arial" w:cs="Arial"/>
        </w:rPr>
      </w:pPr>
      <w:r w:rsidRPr="005E03E7">
        <w:rPr>
          <w:rFonts w:ascii="Arial" w:hAnsi="Arial" w:cs="Arial"/>
        </w:rPr>
        <w:t>• Assist with public information releases, community notifications, emergency alerts, road closure notifications, severe weather messaging, and social media communications related to public safety operations.</w:t>
      </w:r>
    </w:p>
    <w:p w14:paraId="67367880" w14:textId="77777777" w:rsidR="005E03E7" w:rsidRPr="005E03E7" w:rsidRDefault="005E03E7" w:rsidP="005E03E7">
      <w:pPr>
        <w:spacing w:after="0"/>
        <w:rPr>
          <w:rFonts w:ascii="Arial" w:hAnsi="Arial" w:cs="Arial"/>
        </w:rPr>
      </w:pPr>
    </w:p>
    <w:p w14:paraId="3F240013" w14:textId="77777777" w:rsidR="005E03E7" w:rsidRPr="005E03E7" w:rsidRDefault="005E03E7" w:rsidP="005E03E7">
      <w:pPr>
        <w:rPr>
          <w:rFonts w:ascii="Arial" w:hAnsi="Arial" w:cs="Arial"/>
          <w:b/>
          <w:bCs/>
          <w:u w:val="single"/>
        </w:rPr>
      </w:pPr>
      <w:r w:rsidRPr="005E03E7">
        <w:rPr>
          <w:rFonts w:ascii="Arial" w:hAnsi="Arial" w:cs="Arial"/>
          <w:b/>
          <w:bCs/>
          <w:u w:val="single"/>
        </w:rPr>
        <w:t>Budget and Administrative Management</w:t>
      </w:r>
    </w:p>
    <w:p w14:paraId="6323A135" w14:textId="77777777" w:rsidR="005E03E7" w:rsidRPr="005E03E7" w:rsidRDefault="005E03E7" w:rsidP="005E03E7">
      <w:pPr>
        <w:spacing w:after="0"/>
        <w:rPr>
          <w:rFonts w:ascii="Arial" w:hAnsi="Arial" w:cs="Arial"/>
        </w:rPr>
      </w:pPr>
      <w:r w:rsidRPr="005E03E7">
        <w:rPr>
          <w:rFonts w:ascii="Arial" w:hAnsi="Arial" w:cs="Arial"/>
        </w:rPr>
        <w:t>• Assist in preparation and administration of the Communications Division budget.</w:t>
      </w:r>
    </w:p>
    <w:p w14:paraId="68EC52F5" w14:textId="77777777" w:rsidR="005E03E7" w:rsidRPr="005E03E7" w:rsidRDefault="005E03E7" w:rsidP="005E03E7">
      <w:pPr>
        <w:spacing w:after="0"/>
        <w:rPr>
          <w:rFonts w:ascii="Arial" w:hAnsi="Arial" w:cs="Arial"/>
        </w:rPr>
      </w:pPr>
      <w:r w:rsidRPr="005E03E7">
        <w:rPr>
          <w:rFonts w:ascii="Arial" w:hAnsi="Arial" w:cs="Arial"/>
        </w:rPr>
        <w:t>• Monitor expenditures and budget allocations.</w:t>
      </w:r>
    </w:p>
    <w:p w14:paraId="4D375FA3" w14:textId="77777777" w:rsidR="005E03E7" w:rsidRPr="005E03E7" w:rsidRDefault="005E03E7" w:rsidP="005E03E7">
      <w:pPr>
        <w:spacing w:after="0"/>
        <w:rPr>
          <w:rFonts w:ascii="Arial" w:hAnsi="Arial" w:cs="Arial"/>
        </w:rPr>
      </w:pPr>
      <w:r w:rsidRPr="005E03E7">
        <w:rPr>
          <w:rFonts w:ascii="Arial" w:hAnsi="Arial" w:cs="Arial"/>
        </w:rPr>
        <w:t>• Coordinate purchasing activities through county purchasing procedures.</w:t>
      </w:r>
    </w:p>
    <w:p w14:paraId="605CD9DD" w14:textId="77777777" w:rsidR="005E03E7" w:rsidRPr="005E03E7" w:rsidRDefault="005E03E7" w:rsidP="005E03E7">
      <w:pPr>
        <w:spacing w:after="0"/>
        <w:rPr>
          <w:rFonts w:ascii="Arial" w:hAnsi="Arial" w:cs="Arial"/>
        </w:rPr>
      </w:pPr>
      <w:r w:rsidRPr="005E03E7">
        <w:rPr>
          <w:rFonts w:ascii="Arial" w:hAnsi="Arial" w:cs="Arial"/>
        </w:rPr>
        <w:t>• Prepare purchase requests, equipment requests, and related documentation.</w:t>
      </w:r>
    </w:p>
    <w:p w14:paraId="651ED178" w14:textId="77777777" w:rsidR="005E03E7" w:rsidRPr="005E03E7" w:rsidRDefault="005E03E7" w:rsidP="005E03E7">
      <w:pPr>
        <w:spacing w:after="0"/>
        <w:rPr>
          <w:rFonts w:ascii="Arial" w:hAnsi="Arial" w:cs="Arial"/>
        </w:rPr>
      </w:pPr>
      <w:r w:rsidRPr="005E03E7">
        <w:rPr>
          <w:rFonts w:ascii="Arial" w:hAnsi="Arial" w:cs="Arial"/>
        </w:rPr>
        <w:t>• Maintain inventory and accountability of communications equipment and assets.</w:t>
      </w:r>
    </w:p>
    <w:p w14:paraId="6A56CECB" w14:textId="77777777" w:rsidR="005E03E7" w:rsidRPr="005E03E7" w:rsidRDefault="005E03E7" w:rsidP="005E03E7">
      <w:pPr>
        <w:spacing w:after="0"/>
        <w:rPr>
          <w:rFonts w:ascii="Arial" w:hAnsi="Arial" w:cs="Arial"/>
        </w:rPr>
      </w:pPr>
      <w:r w:rsidRPr="005E03E7">
        <w:rPr>
          <w:rFonts w:ascii="Arial" w:hAnsi="Arial" w:cs="Arial"/>
        </w:rPr>
        <w:t>• Develop budget requests and capital improvement recommendations for communications equipment, software, and technology systems.</w:t>
      </w:r>
    </w:p>
    <w:p w14:paraId="1F4838A9" w14:textId="77777777" w:rsidR="005E03E7" w:rsidRPr="005E03E7" w:rsidRDefault="005E03E7" w:rsidP="005E03E7">
      <w:pPr>
        <w:spacing w:after="0"/>
        <w:rPr>
          <w:rFonts w:ascii="Arial" w:hAnsi="Arial" w:cs="Arial"/>
        </w:rPr>
      </w:pPr>
      <w:r w:rsidRPr="005E03E7">
        <w:rPr>
          <w:rFonts w:ascii="Arial" w:hAnsi="Arial" w:cs="Arial"/>
        </w:rPr>
        <w:t>• Research, evaluate, and recommend communications equipment, software, and operational improvements.</w:t>
      </w:r>
    </w:p>
    <w:p w14:paraId="30B268FD" w14:textId="77777777" w:rsidR="005E03E7" w:rsidRDefault="005E03E7" w:rsidP="005E03E7">
      <w:pPr>
        <w:spacing w:after="0"/>
        <w:rPr>
          <w:rFonts w:ascii="Arial" w:hAnsi="Arial" w:cs="Arial"/>
        </w:rPr>
      </w:pPr>
      <w:r w:rsidRPr="005E03E7">
        <w:rPr>
          <w:rFonts w:ascii="Arial" w:hAnsi="Arial" w:cs="Arial"/>
        </w:rPr>
        <w:t>• Assist with grant-funded communications projects when assigned.</w:t>
      </w:r>
    </w:p>
    <w:p w14:paraId="228610E1" w14:textId="77777777" w:rsidR="005E03E7" w:rsidRPr="005E03E7" w:rsidRDefault="005E03E7" w:rsidP="005E03E7">
      <w:pPr>
        <w:spacing w:after="0"/>
        <w:rPr>
          <w:rFonts w:ascii="Arial" w:hAnsi="Arial" w:cs="Arial"/>
        </w:rPr>
      </w:pPr>
    </w:p>
    <w:p w14:paraId="47727139" w14:textId="77777777" w:rsidR="005E03E7" w:rsidRPr="005E03E7" w:rsidRDefault="005E03E7" w:rsidP="005E03E7">
      <w:pPr>
        <w:rPr>
          <w:rFonts w:ascii="Arial" w:hAnsi="Arial" w:cs="Arial"/>
          <w:b/>
          <w:bCs/>
          <w:u w:val="single"/>
        </w:rPr>
      </w:pPr>
      <w:r w:rsidRPr="005E03E7">
        <w:rPr>
          <w:rFonts w:ascii="Arial" w:hAnsi="Arial" w:cs="Arial"/>
          <w:b/>
          <w:bCs/>
          <w:u w:val="single"/>
        </w:rPr>
        <w:t>OTHER DUTIES</w:t>
      </w:r>
    </w:p>
    <w:p w14:paraId="0C6E8435" w14:textId="77777777" w:rsidR="005E03E7" w:rsidRPr="005E03E7" w:rsidRDefault="005E03E7" w:rsidP="005E03E7">
      <w:pPr>
        <w:spacing w:after="0"/>
        <w:rPr>
          <w:rFonts w:ascii="Arial" w:hAnsi="Arial" w:cs="Arial"/>
        </w:rPr>
      </w:pPr>
      <w:r w:rsidRPr="005E03E7">
        <w:rPr>
          <w:rFonts w:ascii="Arial" w:hAnsi="Arial" w:cs="Arial"/>
        </w:rPr>
        <w:t>• Attend meetings, training programs, conferences, and public safety planning sessions.</w:t>
      </w:r>
    </w:p>
    <w:p w14:paraId="06D29955" w14:textId="77777777" w:rsidR="005E03E7" w:rsidRPr="005E03E7" w:rsidRDefault="005E03E7" w:rsidP="005E03E7">
      <w:pPr>
        <w:spacing w:after="0"/>
        <w:rPr>
          <w:rFonts w:ascii="Arial" w:hAnsi="Arial" w:cs="Arial"/>
        </w:rPr>
      </w:pPr>
      <w:r w:rsidRPr="005E03E7">
        <w:rPr>
          <w:rFonts w:ascii="Arial" w:hAnsi="Arial" w:cs="Arial"/>
        </w:rPr>
        <w:t>• Assist command staff with special projects.</w:t>
      </w:r>
    </w:p>
    <w:p w14:paraId="58510E92" w14:textId="77777777" w:rsidR="005E03E7" w:rsidRDefault="005E03E7" w:rsidP="005E03E7">
      <w:pPr>
        <w:spacing w:after="0"/>
        <w:rPr>
          <w:rFonts w:ascii="Arial" w:hAnsi="Arial" w:cs="Arial"/>
        </w:rPr>
      </w:pPr>
      <w:r w:rsidRPr="005E03E7">
        <w:rPr>
          <w:rFonts w:ascii="Arial" w:hAnsi="Arial" w:cs="Arial"/>
        </w:rPr>
        <w:t>• Perform related duties as assigned.</w:t>
      </w:r>
    </w:p>
    <w:p w14:paraId="49BEE612" w14:textId="77777777" w:rsidR="008309BD" w:rsidRPr="005E03E7" w:rsidRDefault="008309BD" w:rsidP="005E03E7">
      <w:pPr>
        <w:spacing w:after="0"/>
        <w:rPr>
          <w:rFonts w:ascii="Arial" w:hAnsi="Arial" w:cs="Arial"/>
        </w:rPr>
      </w:pPr>
    </w:p>
    <w:p w14:paraId="38A8D5D3" w14:textId="77777777" w:rsidR="005E03E7" w:rsidRPr="005E03E7" w:rsidRDefault="005E03E7" w:rsidP="005E03E7">
      <w:pPr>
        <w:rPr>
          <w:rFonts w:ascii="Arial" w:hAnsi="Arial" w:cs="Arial"/>
          <w:b/>
          <w:bCs/>
          <w:u w:val="single"/>
        </w:rPr>
      </w:pPr>
      <w:r w:rsidRPr="005E03E7">
        <w:rPr>
          <w:rFonts w:ascii="Arial" w:hAnsi="Arial" w:cs="Arial"/>
          <w:b/>
          <w:bCs/>
          <w:u w:val="single"/>
        </w:rPr>
        <w:t>MINIMUM QUALIFICATIONS</w:t>
      </w:r>
    </w:p>
    <w:p w14:paraId="401FD0E0" w14:textId="77777777" w:rsidR="005E03E7" w:rsidRPr="005E03E7" w:rsidRDefault="005E03E7" w:rsidP="005E03E7">
      <w:pPr>
        <w:spacing w:after="0"/>
        <w:rPr>
          <w:rFonts w:ascii="Arial" w:hAnsi="Arial" w:cs="Arial"/>
        </w:rPr>
      </w:pPr>
      <w:r w:rsidRPr="005E03E7">
        <w:rPr>
          <w:rFonts w:ascii="Arial" w:hAnsi="Arial" w:cs="Arial"/>
        </w:rPr>
        <w:t>• High school diploma or GED required.</w:t>
      </w:r>
    </w:p>
    <w:p w14:paraId="1F9CF752" w14:textId="77777777" w:rsidR="005E03E7" w:rsidRPr="005E03E7" w:rsidRDefault="005E03E7" w:rsidP="005E03E7">
      <w:pPr>
        <w:spacing w:after="0"/>
        <w:rPr>
          <w:rFonts w:ascii="Arial" w:hAnsi="Arial" w:cs="Arial"/>
        </w:rPr>
      </w:pPr>
      <w:r w:rsidRPr="005E03E7">
        <w:rPr>
          <w:rFonts w:ascii="Arial" w:hAnsi="Arial" w:cs="Arial"/>
        </w:rPr>
        <w:t>• Experience in law enforcement communications, emergency communications, public safety dispatch, emergency management, or a related field.</w:t>
      </w:r>
    </w:p>
    <w:p w14:paraId="63C8C560" w14:textId="77777777" w:rsidR="005E03E7" w:rsidRPr="005E03E7" w:rsidRDefault="005E03E7" w:rsidP="005E03E7">
      <w:pPr>
        <w:spacing w:after="0"/>
        <w:rPr>
          <w:rFonts w:ascii="Arial" w:hAnsi="Arial" w:cs="Arial"/>
        </w:rPr>
      </w:pPr>
      <w:r w:rsidRPr="005E03E7">
        <w:rPr>
          <w:rFonts w:ascii="Arial" w:hAnsi="Arial" w:cs="Arial"/>
        </w:rPr>
        <w:t>• Supervisory or leadership experience preferred.</w:t>
      </w:r>
    </w:p>
    <w:p w14:paraId="2848E3BF" w14:textId="77777777" w:rsidR="005E03E7" w:rsidRPr="005E03E7" w:rsidRDefault="005E03E7" w:rsidP="005E03E7">
      <w:pPr>
        <w:spacing w:after="0"/>
        <w:rPr>
          <w:rFonts w:ascii="Arial" w:hAnsi="Arial" w:cs="Arial"/>
        </w:rPr>
      </w:pPr>
      <w:r w:rsidRPr="005E03E7">
        <w:rPr>
          <w:rFonts w:ascii="Arial" w:hAnsi="Arial" w:cs="Arial"/>
        </w:rPr>
        <w:t>• Must possess or be able to obtain required POST Communications Officer, GCIC, CJIS, and other applicable certifications.</w:t>
      </w:r>
    </w:p>
    <w:p w14:paraId="0F55D122" w14:textId="77777777" w:rsidR="005E03E7" w:rsidRDefault="005E03E7" w:rsidP="005E03E7">
      <w:pPr>
        <w:spacing w:after="0"/>
        <w:rPr>
          <w:rFonts w:ascii="Arial" w:hAnsi="Arial" w:cs="Arial"/>
        </w:rPr>
      </w:pPr>
      <w:r w:rsidRPr="005E03E7">
        <w:rPr>
          <w:rFonts w:ascii="Arial" w:hAnsi="Arial" w:cs="Arial"/>
        </w:rPr>
        <w:t>• Valid Georgia driver's license required.</w:t>
      </w:r>
    </w:p>
    <w:p w14:paraId="2C960DD7" w14:textId="77777777" w:rsidR="005E03E7" w:rsidRPr="005E03E7" w:rsidRDefault="005E03E7" w:rsidP="005E03E7">
      <w:pPr>
        <w:spacing w:after="0"/>
        <w:rPr>
          <w:rFonts w:ascii="Arial" w:hAnsi="Arial" w:cs="Arial"/>
        </w:rPr>
      </w:pPr>
    </w:p>
    <w:p w14:paraId="6A44C869" w14:textId="77777777" w:rsidR="005E03E7" w:rsidRPr="005E03E7" w:rsidRDefault="005E03E7" w:rsidP="005E03E7">
      <w:pPr>
        <w:rPr>
          <w:rFonts w:ascii="Arial" w:hAnsi="Arial" w:cs="Arial"/>
          <w:b/>
          <w:bCs/>
          <w:u w:val="single"/>
        </w:rPr>
      </w:pPr>
      <w:r w:rsidRPr="005E03E7">
        <w:rPr>
          <w:rFonts w:ascii="Arial" w:hAnsi="Arial" w:cs="Arial"/>
          <w:b/>
          <w:bCs/>
          <w:u w:val="single"/>
        </w:rPr>
        <w:t>CLASSIFICATION</w:t>
      </w:r>
    </w:p>
    <w:p w14:paraId="6BC953C9" w14:textId="77777777" w:rsidR="005E03E7" w:rsidRPr="005E03E7" w:rsidRDefault="005E03E7" w:rsidP="005E03E7">
      <w:pPr>
        <w:rPr>
          <w:rFonts w:ascii="Arial" w:hAnsi="Arial" w:cs="Arial"/>
        </w:rPr>
      </w:pPr>
      <w:r w:rsidRPr="005E03E7">
        <w:rPr>
          <w:rFonts w:ascii="Arial" w:hAnsi="Arial" w:cs="Arial"/>
        </w:rPr>
        <w:t>This position may be filled by a qualified civilian applicant or a Georgia POST-certified peace officer at the discretion of the Sheriff.</w:t>
      </w:r>
    </w:p>
    <w:p w14:paraId="25A03896" w14:textId="77777777" w:rsidR="005E03E7" w:rsidRPr="005E03E7" w:rsidRDefault="005E03E7" w:rsidP="005E03E7">
      <w:pPr>
        <w:rPr>
          <w:rFonts w:ascii="Arial" w:hAnsi="Arial" w:cs="Arial"/>
          <w:b/>
          <w:bCs/>
          <w:u w:val="single"/>
        </w:rPr>
      </w:pPr>
      <w:r w:rsidRPr="005E03E7">
        <w:rPr>
          <w:rFonts w:ascii="Arial" w:hAnsi="Arial" w:cs="Arial"/>
          <w:b/>
          <w:bCs/>
          <w:u w:val="single"/>
        </w:rPr>
        <w:t>COMPENSATION AND BENEFITS</w:t>
      </w:r>
    </w:p>
    <w:p w14:paraId="0EA7A1FF" w14:textId="77777777" w:rsidR="005E03E7" w:rsidRPr="005E03E7" w:rsidRDefault="005E03E7" w:rsidP="005E03E7">
      <w:pPr>
        <w:spacing w:after="0"/>
        <w:rPr>
          <w:rFonts w:ascii="Arial" w:hAnsi="Arial" w:cs="Arial"/>
        </w:rPr>
      </w:pPr>
      <w:r w:rsidRPr="005E03E7">
        <w:rPr>
          <w:rFonts w:ascii="Arial" w:hAnsi="Arial" w:cs="Arial"/>
        </w:rPr>
        <w:t>• Starting salary: $49,910 annually.</w:t>
      </w:r>
    </w:p>
    <w:p w14:paraId="4FFE5C66" w14:textId="77777777" w:rsidR="005E03E7" w:rsidRPr="005E03E7" w:rsidRDefault="005E03E7" w:rsidP="005E03E7">
      <w:pPr>
        <w:spacing w:after="0"/>
        <w:rPr>
          <w:rFonts w:ascii="Arial" w:hAnsi="Arial" w:cs="Arial"/>
        </w:rPr>
      </w:pPr>
      <w:r w:rsidRPr="005E03E7">
        <w:rPr>
          <w:rFonts w:ascii="Arial" w:hAnsi="Arial" w:cs="Arial"/>
        </w:rPr>
        <w:t>• County-paid employee health insurance.</w:t>
      </w:r>
    </w:p>
    <w:p w14:paraId="6C2B87B3" w14:textId="77777777" w:rsidR="005E03E7" w:rsidRPr="005E03E7" w:rsidRDefault="005E03E7" w:rsidP="005E03E7">
      <w:pPr>
        <w:spacing w:after="0"/>
        <w:rPr>
          <w:rFonts w:ascii="Arial" w:hAnsi="Arial" w:cs="Arial"/>
        </w:rPr>
      </w:pPr>
      <w:r w:rsidRPr="005E03E7">
        <w:rPr>
          <w:rFonts w:ascii="Arial" w:hAnsi="Arial" w:cs="Arial"/>
        </w:rPr>
        <w:t>• Participation in county retirement programs, including 401(a) and 457(b) plans, subject to county policy.</w:t>
      </w:r>
    </w:p>
    <w:p w14:paraId="5D01C547" w14:textId="4D5BF782" w:rsidR="005E03E7" w:rsidRPr="005E03E7" w:rsidRDefault="005E03E7" w:rsidP="005E03E7">
      <w:pPr>
        <w:spacing w:after="0"/>
        <w:rPr>
          <w:rFonts w:ascii="Arial" w:hAnsi="Arial" w:cs="Arial"/>
        </w:rPr>
      </w:pPr>
      <w:r w:rsidRPr="005E03E7">
        <w:rPr>
          <w:rFonts w:ascii="Arial" w:hAnsi="Arial" w:cs="Arial"/>
        </w:rPr>
        <w:t>• Peace Officers' Annuity and Benefit Fund (POAB) contributions paid by the agency for eligible</w:t>
      </w:r>
      <w:r>
        <w:rPr>
          <w:rFonts w:ascii="Arial" w:hAnsi="Arial" w:cs="Arial"/>
        </w:rPr>
        <w:t xml:space="preserve"> certifications</w:t>
      </w:r>
      <w:r w:rsidRPr="005E03E7">
        <w:rPr>
          <w:rFonts w:ascii="Arial" w:hAnsi="Arial" w:cs="Arial"/>
        </w:rPr>
        <w:t>.</w:t>
      </w:r>
    </w:p>
    <w:p w14:paraId="27FA1A53" w14:textId="77777777" w:rsidR="005E03E7" w:rsidRPr="005E03E7" w:rsidRDefault="005E03E7" w:rsidP="005E03E7">
      <w:pPr>
        <w:spacing w:after="0"/>
        <w:rPr>
          <w:rFonts w:ascii="Arial" w:hAnsi="Arial" w:cs="Arial"/>
        </w:rPr>
      </w:pPr>
      <w:r w:rsidRPr="005E03E7">
        <w:rPr>
          <w:rFonts w:ascii="Arial" w:hAnsi="Arial" w:cs="Arial"/>
        </w:rPr>
        <w:t>• County-issued cellular telephone.</w:t>
      </w:r>
    </w:p>
    <w:p w14:paraId="40D09A59" w14:textId="77777777" w:rsidR="005E03E7" w:rsidRPr="005E03E7" w:rsidRDefault="005E03E7" w:rsidP="005E03E7">
      <w:pPr>
        <w:spacing w:after="0"/>
        <w:rPr>
          <w:rFonts w:ascii="Arial" w:hAnsi="Arial" w:cs="Arial"/>
        </w:rPr>
      </w:pPr>
      <w:r w:rsidRPr="005E03E7">
        <w:rPr>
          <w:rFonts w:ascii="Arial" w:hAnsi="Arial" w:cs="Arial"/>
        </w:rPr>
        <w:t>• Eligible for assignment of a take-home vehicle based upon operational need, Sheriff's Office policy, and vehicle availability.</w:t>
      </w:r>
    </w:p>
    <w:p w14:paraId="1DBE2B04" w14:textId="77777777" w:rsidR="005E03E7" w:rsidRDefault="005E03E7" w:rsidP="005E03E7">
      <w:pPr>
        <w:spacing w:after="0"/>
        <w:rPr>
          <w:rFonts w:ascii="Arial" w:hAnsi="Arial" w:cs="Arial"/>
        </w:rPr>
      </w:pPr>
      <w:r w:rsidRPr="005E03E7">
        <w:rPr>
          <w:rFonts w:ascii="Arial" w:hAnsi="Arial" w:cs="Arial"/>
        </w:rPr>
        <w:t>• Paid leave and holidays in accordance with county personnel policies.</w:t>
      </w:r>
    </w:p>
    <w:p w14:paraId="2DF94DFA" w14:textId="77777777" w:rsidR="005E03E7" w:rsidRPr="005E03E7" w:rsidRDefault="005E03E7" w:rsidP="005E03E7">
      <w:pPr>
        <w:spacing w:after="0"/>
        <w:rPr>
          <w:rFonts w:ascii="Arial" w:hAnsi="Arial" w:cs="Arial"/>
        </w:rPr>
      </w:pPr>
    </w:p>
    <w:p w14:paraId="2384F466" w14:textId="77777777" w:rsidR="005E03E7" w:rsidRPr="005E03E7" w:rsidRDefault="005E03E7" w:rsidP="005E03E7">
      <w:pPr>
        <w:rPr>
          <w:rFonts w:ascii="Arial" w:hAnsi="Arial" w:cs="Arial"/>
          <w:b/>
          <w:bCs/>
          <w:u w:val="single"/>
        </w:rPr>
      </w:pPr>
      <w:r w:rsidRPr="005E03E7">
        <w:rPr>
          <w:rFonts w:ascii="Arial" w:hAnsi="Arial" w:cs="Arial"/>
          <w:b/>
          <w:bCs/>
          <w:u w:val="single"/>
        </w:rPr>
        <w:t>KNOWLEDGE, SKILLS, AND ABILITIES</w:t>
      </w:r>
    </w:p>
    <w:p w14:paraId="3EA0AC85" w14:textId="77777777" w:rsidR="005E03E7" w:rsidRPr="005E03E7" w:rsidRDefault="005E03E7" w:rsidP="005E03E7">
      <w:pPr>
        <w:spacing w:after="0"/>
        <w:rPr>
          <w:rFonts w:ascii="Arial" w:hAnsi="Arial" w:cs="Arial"/>
        </w:rPr>
      </w:pPr>
      <w:r w:rsidRPr="005E03E7">
        <w:rPr>
          <w:rFonts w:ascii="Arial" w:hAnsi="Arial" w:cs="Arial"/>
        </w:rPr>
        <w:t>• Knowledge of public safety communications operations.</w:t>
      </w:r>
    </w:p>
    <w:p w14:paraId="35073E63" w14:textId="77777777" w:rsidR="005E03E7" w:rsidRPr="005E03E7" w:rsidRDefault="005E03E7" w:rsidP="005E03E7">
      <w:pPr>
        <w:spacing w:after="0"/>
        <w:rPr>
          <w:rFonts w:ascii="Arial" w:hAnsi="Arial" w:cs="Arial"/>
        </w:rPr>
      </w:pPr>
      <w:r w:rsidRPr="005E03E7">
        <w:rPr>
          <w:rFonts w:ascii="Arial" w:hAnsi="Arial" w:cs="Arial"/>
        </w:rPr>
        <w:t>• Knowledge of dispatch procedures, CAD systems, radio systems, emergency communications practices, and public alerting systems.</w:t>
      </w:r>
    </w:p>
    <w:p w14:paraId="71F12E29" w14:textId="77777777" w:rsidR="005E03E7" w:rsidRPr="005E03E7" w:rsidRDefault="005E03E7" w:rsidP="005E03E7">
      <w:pPr>
        <w:spacing w:after="0"/>
        <w:rPr>
          <w:rFonts w:ascii="Arial" w:hAnsi="Arial" w:cs="Arial"/>
        </w:rPr>
      </w:pPr>
      <w:r w:rsidRPr="005E03E7">
        <w:rPr>
          <w:rFonts w:ascii="Arial" w:hAnsi="Arial" w:cs="Arial"/>
        </w:rPr>
        <w:t>• Knowledge of GCIC, NCIC, CJIS, Georgia Open Records requirements, and records retention standards.</w:t>
      </w:r>
    </w:p>
    <w:p w14:paraId="4C84BEB3" w14:textId="77777777" w:rsidR="005E03E7" w:rsidRPr="005E03E7" w:rsidRDefault="005E03E7" w:rsidP="005E03E7">
      <w:pPr>
        <w:spacing w:after="0"/>
        <w:rPr>
          <w:rFonts w:ascii="Arial" w:hAnsi="Arial" w:cs="Arial"/>
        </w:rPr>
      </w:pPr>
      <w:r w:rsidRPr="005E03E7">
        <w:rPr>
          <w:rFonts w:ascii="Arial" w:hAnsi="Arial" w:cs="Arial"/>
        </w:rPr>
        <w:t>• Ability to supervise and develop personnel.</w:t>
      </w:r>
    </w:p>
    <w:p w14:paraId="1B94B0C5" w14:textId="77777777" w:rsidR="005E03E7" w:rsidRPr="005E03E7" w:rsidRDefault="005E03E7" w:rsidP="005E03E7">
      <w:pPr>
        <w:spacing w:after="0"/>
        <w:rPr>
          <w:rFonts w:ascii="Arial" w:hAnsi="Arial" w:cs="Arial"/>
        </w:rPr>
      </w:pPr>
      <w:r w:rsidRPr="005E03E7">
        <w:rPr>
          <w:rFonts w:ascii="Arial" w:hAnsi="Arial" w:cs="Arial"/>
        </w:rPr>
        <w:t>• Ability to communicate effectively both verbally and in writing.</w:t>
      </w:r>
    </w:p>
    <w:p w14:paraId="324E43F1" w14:textId="77777777" w:rsidR="005E03E7" w:rsidRPr="005E03E7" w:rsidRDefault="005E03E7" w:rsidP="005E03E7">
      <w:pPr>
        <w:spacing w:after="0"/>
        <w:rPr>
          <w:rFonts w:ascii="Arial" w:hAnsi="Arial" w:cs="Arial"/>
        </w:rPr>
      </w:pPr>
      <w:r w:rsidRPr="005E03E7">
        <w:rPr>
          <w:rFonts w:ascii="Arial" w:hAnsi="Arial" w:cs="Arial"/>
        </w:rPr>
        <w:t>• Ability to maintain confidentiality and exercise sound judgment.</w:t>
      </w:r>
    </w:p>
    <w:p w14:paraId="7F914E3D" w14:textId="77777777" w:rsidR="005E03E7" w:rsidRPr="005E03E7" w:rsidRDefault="005E03E7" w:rsidP="005E03E7">
      <w:pPr>
        <w:spacing w:after="0"/>
        <w:rPr>
          <w:rFonts w:ascii="Arial" w:hAnsi="Arial" w:cs="Arial"/>
        </w:rPr>
      </w:pPr>
      <w:r w:rsidRPr="005E03E7">
        <w:rPr>
          <w:rFonts w:ascii="Arial" w:hAnsi="Arial" w:cs="Arial"/>
        </w:rPr>
        <w:t>• Ability to manage multiple projects and priorities.</w:t>
      </w:r>
    </w:p>
    <w:p w14:paraId="04736443" w14:textId="77777777" w:rsidR="005E03E7" w:rsidRDefault="005E03E7" w:rsidP="005E03E7">
      <w:pPr>
        <w:spacing w:after="0"/>
        <w:rPr>
          <w:rFonts w:ascii="Arial" w:hAnsi="Arial" w:cs="Arial"/>
        </w:rPr>
      </w:pPr>
      <w:r w:rsidRPr="005E03E7">
        <w:rPr>
          <w:rFonts w:ascii="Arial" w:hAnsi="Arial" w:cs="Arial"/>
        </w:rPr>
        <w:t>• Ability to work effectively during emergencies and high-stress situations.</w:t>
      </w:r>
    </w:p>
    <w:p w14:paraId="0E7083BC" w14:textId="77777777" w:rsidR="005E03E7" w:rsidRPr="005E03E7" w:rsidRDefault="005E03E7" w:rsidP="005E03E7">
      <w:pPr>
        <w:spacing w:after="0"/>
        <w:rPr>
          <w:rFonts w:ascii="Arial" w:hAnsi="Arial" w:cs="Arial"/>
        </w:rPr>
      </w:pPr>
    </w:p>
    <w:p w14:paraId="59DA199B" w14:textId="77777777" w:rsidR="005E03E7" w:rsidRPr="005E03E7" w:rsidRDefault="005E03E7" w:rsidP="005E03E7">
      <w:pPr>
        <w:rPr>
          <w:rFonts w:ascii="Arial" w:hAnsi="Arial" w:cs="Arial"/>
          <w:b/>
          <w:bCs/>
          <w:u w:val="single"/>
        </w:rPr>
      </w:pPr>
      <w:r w:rsidRPr="005E03E7">
        <w:rPr>
          <w:rFonts w:ascii="Arial" w:hAnsi="Arial" w:cs="Arial"/>
          <w:b/>
          <w:bCs/>
          <w:u w:val="single"/>
        </w:rPr>
        <w:t>SPECIAL REQUIREMENTS</w:t>
      </w:r>
    </w:p>
    <w:p w14:paraId="1F154326" w14:textId="77777777" w:rsidR="005E03E7" w:rsidRPr="005E03E7" w:rsidRDefault="005E03E7" w:rsidP="005E03E7">
      <w:pPr>
        <w:spacing w:after="0"/>
        <w:rPr>
          <w:rFonts w:ascii="Arial" w:hAnsi="Arial" w:cs="Arial"/>
        </w:rPr>
      </w:pPr>
      <w:r w:rsidRPr="005E03E7">
        <w:rPr>
          <w:rFonts w:ascii="Arial" w:hAnsi="Arial" w:cs="Arial"/>
        </w:rPr>
        <w:t>• Subject to call-back during emergencies, major incidents, emergency activations, and other operational needs.</w:t>
      </w:r>
    </w:p>
    <w:p w14:paraId="0DBDDB9B" w14:textId="77777777" w:rsidR="005E03E7" w:rsidRPr="005E03E7" w:rsidRDefault="005E03E7" w:rsidP="005E03E7">
      <w:pPr>
        <w:spacing w:after="0"/>
        <w:rPr>
          <w:rFonts w:ascii="Arial" w:hAnsi="Arial" w:cs="Arial"/>
        </w:rPr>
      </w:pPr>
      <w:r w:rsidRPr="005E03E7">
        <w:rPr>
          <w:rFonts w:ascii="Arial" w:hAnsi="Arial" w:cs="Arial"/>
        </w:rPr>
        <w:t>• Must successfully pass all required background investigations and employment screenings.</w:t>
      </w:r>
    </w:p>
    <w:p w14:paraId="6AE38B82" w14:textId="4D7FF7BA" w:rsidR="00095444" w:rsidRPr="005E03E7" w:rsidRDefault="00F33EB8">
      <w:pPr>
        <w:rPr>
          <w:rFonts w:ascii="Arial" w:hAnsi="Arial" w:cs="Arial"/>
        </w:rPr>
      </w:pPr>
      <w:r>
        <w:rPr>
          <w:rFonts w:ascii="Arial" w:hAnsi="Arial" w:cs="Arial"/>
        </w:rPr>
        <w:t xml:space="preserve"> </w:t>
      </w:r>
    </w:p>
    <w:sectPr w:rsidR="00095444" w:rsidRPr="005E0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E7"/>
    <w:rsid w:val="00095444"/>
    <w:rsid w:val="000E128B"/>
    <w:rsid w:val="0010546E"/>
    <w:rsid w:val="00440B77"/>
    <w:rsid w:val="005E03E7"/>
    <w:rsid w:val="008309BD"/>
    <w:rsid w:val="00A209B3"/>
    <w:rsid w:val="00CF2B4B"/>
    <w:rsid w:val="00EE770D"/>
    <w:rsid w:val="00F3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C8CD5"/>
  <w15:chartTrackingRefBased/>
  <w15:docId w15:val="{EAC8D04D-81E3-4419-BC02-AD4751EB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3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3E7"/>
    <w:rPr>
      <w:rFonts w:eastAsiaTheme="majorEastAsia" w:cstheme="majorBidi"/>
      <w:color w:val="272727" w:themeColor="text1" w:themeTint="D8"/>
    </w:rPr>
  </w:style>
  <w:style w:type="paragraph" w:styleId="Title">
    <w:name w:val="Title"/>
    <w:basedOn w:val="Normal"/>
    <w:next w:val="Normal"/>
    <w:link w:val="TitleChar"/>
    <w:uiPriority w:val="10"/>
    <w:qFormat/>
    <w:rsid w:val="005E0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3E7"/>
    <w:pPr>
      <w:spacing w:before="160"/>
      <w:jc w:val="center"/>
    </w:pPr>
    <w:rPr>
      <w:i/>
      <w:iCs/>
      <w:color w:val="404040" w:themeColor="text1" w:themeTint="BF"/>
    </w:rPr>
  </w:style>
  <w:style w:type="character" w:customStyle="1" w:styleId="QuoteChar">
    <w:name w:val="Quote Char"/>
    <w:basedOn w:val="DefaultParagraphFont"/>
    <w:link w:val="Quote"/>
    <w:uiPriority w:val="29"/>
    <w:rsid w:val="005E03E7"/>
    <w:rPr>
      <w:i/>
      <w:iCs/>
      <w:color w:val="404040" w:themeColor="text1" w:themeTint="BF"/>
    </w:rPr>
  </w:style>
  <w:style w:type="paragraph" w:styleId="ListParagraph">
    <w:name w:val="List Paragraph"/>
    <w:basedOn w:val="Normal"/>
    <w:uiPriority w:val="34"/>
    <w:qFormat/>
    <w:rsid w:val="005E03E7"/>
    <w:pPr>
      <w:ind w:left="720"/>
      <w:contextualSpacing/>
    </w:pPr>
  </w:style>
  <w:style w:type="character" w:styleId="IntenseEmphasis">
    <w:name w:val="Intense Emphasis"/>
    <w:basedOn w:val="DefaultParagraphFont"/>
    <w:uiPriority w:val="21"/>
    <w:qFormat/>
    <w:rsid w:val="005E03E7"/>
    <w:rPr>
      <w:i/>
      <w:iCs/>
      <w:color w:val="0F4761" w:themeColor="accent1" w:themeShade="BF"/>
    </w:rPr>
  </w:style>
  <w:style w:type="paragraph" w:styleId="IntenseQuote">
    <w:name w:val="Intense Quote"/>
    <w:basedOn w:val="Normal"/>
    <w:next w:val="Normal"/>
    <w:link w:val="IntenseQuoteChar"/>
    <w:uiPriority w:val="30"/>
    <w:qFormat/>
    <w:rsid w:val="005E0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3E7"/>
    <w:rPr>
      <w:i/>
      <w:iCs/>
      <w:color w:val="0F4761" w:themeColor="accent1" w:themeShade="BF"/>
    </w:rPr>
  </w:style>
  <w:style w:type="character" w:styleId="IntenseReference">
    <w:name w:val="Intense Reference"/>
    <w:basedOn w:val="DefaultParagraphFont"/>
    <w:uiPriority w:val="32"/>
    <w:qFormat/>
    <w:rsid w:val="005E03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00013">
      <w:bodyDiv w:val="1"/>
      <w:marLeft w:val="0"/>
      <w:marRight w:val="0"/>
      <w:marTop w:val="0"/>
      <w:marBottom w:val="0"/>
      <w:divBdr>
        <w:top w:val="none" w:sz="0" w:space="0" w:color="auto"/>
        <w:left w:val="none" w:sz="0" w:space="0" w:color="auto"/>
        <w:bottom w:val="none" w:sz="0" w:space="0" w:color="auto"/>
        <w:right w:val="none" w:sz="0" w:space="0" w:color="auto"/>
      </w:divBdr>
    </w:div>
    <w:div w:id="511913755">
      <w:bodyDiv w:val="1"/>
      <w:marLeft w:val="0"/>
      <w:marRight w:val="0"/>
      <w:marTop w:val="0"/>
      <w:marBottom w:val="0"/>
      <w:divBdr>
        <w:top w:val="none" w:sz="0" w:space="0" w:color="auto"/>
        <w:left w:val="none" w:sz="0" w:space="0" w:color="auto"/>
        <w:bottom w:val="none" w:sz="0" w:space="0" w:color="auto"/>
        <w:right w:val="none" w:sz="0" w:space="0" w:color="auto"/>
      </w:divBdr>
    </w:div>
    <w:div w:id="1464735032">
      <w:bodyDiv w:val="1"/>
      <w:marLeft w:val="0"/>
      <w:marRight w:val="0"/>
      <w:marTop w:val="0"/>
      <w:marBottom w:val="0"/>
      <w:divBdr>
        <w:top w:val="none" w:sz="0" w:space="0" w:color="auto"/>
        <w:left w:val="none" w:sz="0" w:space="0" w:color="auto"/>
        <w:bottom w:val="none" w:sz="0" w:space="0" w:color="auto"/>
        <w:right w:val="none" w:sz="0" w:space="0" w:color="auto"/>
      </w:divBdr>
    </w:div>
    <w:div w:id="176838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 Wells</dc:creator>
  <cp:keywords/>
  <dc:description/>
  <cp:lastModifiedBy>Jessica Gonzalez</cp:lastModifiedBy>
  <cp:revision>2</cp:revision>
  <dcterms:created xsi:type="dcterms:W3CDTF">2026-06-18T20:02:00Z</dcterms:created>
  <dcterms:modified xsi:type="dcterms:W3CDTF">2026-06-18T20:02:00Z</dcterms:modified>
</cp:coreProperties>
</file>